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rPr>
          <w:lang w:val="en" w:eastAsia="de-DE"/>
        </w:rPr>
      </w:pPr>
      <w:r>
        <w:rPr>
          <w:lang w:val="en" w:eastAsia="de-DE"/>
        </w:rPr>
        <w:t>Application for funding</w:t>
      </w:r>
    </w:p>
    <w:p>
      <w:pPr>
        <w:pStyle w:val="Titel"/>
        <w:rPr>
          <w:lang w:val="en" w:eastAsia="de-DE"/>
        </w:rPr>
      </w:pPr>
      <w:r>
        <w:rPr>
          <w:lang w:val="en" w:eastAsia="de-DE"/>
        </w:rPr>
        <w:t>Through the German-Ethiopian Association e.V.</w:t>
      </w:r>
    </w:p>
    <w:p>
      <w:pPr>
        <w:pStyle w:val="Titel"/>
        <w:rPr>
          <w:lang w:val="en" w:eastAsia="de-DE"/>
        </w:rPr>
      </w:pPr>
      <w:r>
        <w:rPr>
          <w:lang w:val="en" w:eastAsia="de-DE"/>
        </w:rPr>
      </w:r>
    </w:p>
    <w:p>
      <w:pPr>
        <w:pStyle w:val="Berschrift1"/>
        <w:rPr>
          <w:lang w:val="en" w:eastAsia="de-DE"/>
        </w:rPr>
      </w:pPr>
      <w:r>
        <w:rPr>
          <w:lang w:val="en" w:eastAsia="de-DE"/>
        </w:rPr>
        <w:t>Project</w:t>
      </w:r>
    </w:p>
    <w:p>
      <w:pPr>
        <w:pStyle w:val="Berschrift2"/>
        <w:rPr>
          <w:lang w:val="en" w:eastAsia="de-DE"/>
        </w:rPr>
      </w:pPr>
      <w:r>
        <w:rPr>
          <w:lang w:val="en" w:eastAsia="de-DE"/>
        </w:rPr>
        <w:t>Project discription</w:t>
      </w:r>
    </w:p>
    <w:p>
      <w:pPr>
        <w:pStyle w:val="Normal"/>
        <w:rPr>
          <w:i/>
          <w:i/>
          <w:iCs/>
          <w:lang w:val="en" w:eastAsia="de-DE"/>
        </w:rPr>
      </w:pPr>
      <w:r>
        <w:rPr>
          <w:i/>
          <w:iCs/>
          <w:lang w:val="en" w:eastAsia="de-DE"/>
        </w:rPr>
        <w:t>project description, explanation of the project and its objectives</w:t>
      </w:r>
    </w:p>
    <w:p>
      <w:pPr>
        <w:pStyle w:val="Normal"/>
        <w:rPr>
          <w:lang w:val="en" w:eastAsia="de-DE"/>
        </w:rPr>
      </w:pPr>
      <w:r>
        <w:rPr>
          <w:lang w:val="en" w:eastAsia="de-DE"/>
        </w:rPr>
        <w:t>……………………………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rPr>
          <w:rFonts w:ascii="Courier New" w:hAnsi="Courier New" w:eastAsia="Times New Roman" w:cs="Courier New"/>
          <w:kern w:val="0"/>
          <w:sz w:val="20"/>
          <w:szCs w:val="20"/>
          <w:lang w:val="en" w:eastAsia="de-DE"/>
          <w14:ligatures w14:val="none"/>
        </w:rPr>
      </w:pPr>
      <w:r>
        <w:rPr>
          <w:rFonts w:eastAsia="Times New Roman" w:cs="Courier New" w:ascii="Courier New" w:hAnsi="Courier New"/>
          <w:kern w:val="0"/>
          <w:sz w:val="20"/>
          <w:szCs w:val="20"/>
          <w:lang w:val="en" w:eastAsia="de-DE"/>
          <w14:ligatures w14:val="none"/>
        </w:rPr>
      </w:r>
    </w:p>
    <w:p>
      <w:pPr>
        <w:pStyle w:val="Berschrift2"/>
        <w:rPr>
          <w:lang w:val="en" w:eastAsia="de-DE"/>
        </w:rPr>
      </w:pPr>
      <w:r>
        <w:rPr>
          <w:lang w:val="en" w:eastAsia="de-DE"/>
        </w:rPr>
        <w:t>The partner (organisation) / registration / responsible person</w:t>
      </w:r>
    </w:p>
    <w:p>
      <w:pPr>
        <w:pStyle w:val="Normal"/>
        <w:rPr>
          <w:i/>
          <w:i/>
          <w:iCs/>
          <w:lang w:val="en" w:eastAsia="de-DE"/>
        </w:rPr>
      </w:pPr>
      <w:r>
        <w:rPr>
          <w:i/>
          <w:iCs/>
          <w:lang w:val="en" w:eastAsia="de-DE"/>
        </w:rPr>
        <w:t>The partner organisation will be responsible towards the German-Ethiopian Association for the execution of the project, as well as for proof of the agreed use of the funds. It can be an association / institution in Germany that may support a project in Ethiopia. It can also be an institution in Ethiopia if it has proven contacts to a German association or members of the DÄV and the use of the funds can be guaranteed. The partner will name one responsible contact person.</w:t>
      </w:r>
    </w:p>
    <w:p>
      <w:pPr>
        <w:pStyle w:val="Normal"/>
        <w:rPr>
          <w:lang w:val="en" w:eastAsia="de-DE"/>
        </w:rPr>
      </w:pPr>
      <w:r>
        <w:rPr>
          <w:lang w:val="en" w:eastAsia="de-DE"/>
        </w:rPr>
        <w:t>………………………………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rPr>
          <w:rFonts w:ascii="Courier New" w:hAnsi="Courier New" w:eastAsia="Times New Roman" w:cs="Courier New"/>
          <w:kern w:val="0"/>
          <w:sz w:val="20"/>
          <w:szCs w:val="20"/>
          <w:lang w:val="en" w:eastAsia="de-DE"/>
          <w14:ligatures w14:val="none"/>
        </w:rPr>
      </w:pPr>
      <w:r>
        <w:rPr>
          <w:rFonts w:eastAsia="Times New Roman" w:cs="Courier New" w:ascii="Courier New" w:hAnsi="Courier New"/>
          <w:kern w:val="0"/>
          <w:sz w:val="20"/>
          <w:szCs w:val="20"/>
          <w:lang w:val="en" w:eastAsia="de-DE"/>
          <w14:ligatures w14:val="none"/>
        </w:rPr>
      </w:r>
    </w:p>
    <w:p>
      <w:pPr>
        <w:pStyle w:val="Berschrift2"/>
        <w:rPr>
          <w:lang w:val="en" w:eastAsia="de-DE"/>
        </w:rPr>
      </w:pPr>
      <w:r>
        <w:rPr>
          <w:lang w:val="en" w:eastAsia="de-DE"/>
        </w:rPr>
        <w:t>Planned time frame / start / completion</w:t>
      </w:r>
    </w:p>
    <w:p>
      <w:pPr>
        <w:pStyle w:val="Berschrift2"/>
        <w:rPr>
          <w:lang w:val="en" w:eastAsia="de-DE"/>
        </w:rPr>
      </w:pPr>
      <w:r>
        <w:rPr>
          <w:lang w:val="en" w:eastAsia="de-DE"/>
        </w:rPr>
        <w:t>……………………………</w:t>
      </w:r>
    </w:p>
    <w:p>
      <w:pPr>
        <w:pStyle w:val="Berschrift1"/>
        <w:rPr>
          <w:lang w:val="en" w:eastAsia="de-DE"/>
        </w:rPr>
      </w:pPr>
      <w:r>
        <w:rPr>
          <w:lang w:val="en" w:eastAsia="de-DE"/>
        </w:rPr>
        <w:t>Compliance with the goals of the German-Ethiopian Association</w:t>
      </w:r>
    </w:p>
    <w:p>
      <w:pPr>
        <w:pStyle w:val="Normal"/>
        <w:rPr>
          <w:i/>
          <w:i/>
          <w:iCs/>
          <w:lang w:val="en" w:eastAsia="de-DE"/>
        </w:rPr>
      </w:pPr>
      <w:r>
        <w:rPr>
          <w:i/>
          <w:iCs/>
          <w:lang w:val="en" w:eastAsia="de-DE"/>
        </w:rPr>
        <w:t>Funding is only possible for projects that match one or more of the statutory goals of the German-Ethiopian Association. Please explain to which your project can contribute:</w:t>
        <w:br/>
        <w:t>• To maintain and improve relations between Ethiopians and Germans.</w:t>
        <w:br/>
        <w:t>• To draw attention to the situation in Ethiopia through public relations, documentation and information.</w:t>
        <w:br/>
        <w:t>• To foster and intensify economic and cultural cooperation and to advise in this regard.</w:t>
        <w:br/>
        <w:t>• To support projects and self-help groups in Ethiopia.</w:t>
        <w:br/>
        <w:t>• To engage in a fair partnership between North and South.</w:t>
        <w:br/>
        <w:t>• To promote Ethiopian art and culture.</w:t>
      </w:r>
    </w:p>
    <w:p>
      <w:pPr>
        <w:pStyle w:val="Normal"/>
        <w:rPr>
          <w:lang w:val="en" w:eastAsia="de-DE"/>
        </w:rPr>
      </w:pPr>
      <w:r>
        <w:rPr>
          <w:lang w:val="en" w:eastAsia="de-DE"/>
        </w:rPr>
        <w:t>.....................................</w:t>
      </w:r>
    </w:p>
    <w:p>
      <w:pPr>
        <w:pStyle w:val="Berschrift1"/>
        <w:rPr>
          <w:lang w:val="en-US"/>
        </w:rPr>
      </w:pPr>
      <w:r>
        <w:rPr>
          <w:lang w:val="en-US"/>
        </w:rPr>
        <w:t>Cost and finance</w:t>
      </w:r>
    </w:p>
    <w:p>
      <w:pPr>
        <w:pStyle w:val="Berschrift2"/>
        <w:rPr>
          <w:lang w:val="en" w:eastAsia="de-DE"/>
        </w:rPr>
      </w:pPr>
      <w:r>
        <w:rPr>
          <w:lang w:val="en" w:eastAsia="de-DE"/>
        </w:rPr>
        <w:t>Total cost / finance</w:t>
      </w:r>
    </w:p>
    <w:p>
      <w:pPr>
        <w:pStyle w:val="Normal"/>
        <w:rPr>
          <w:i/>
          <w:i/>
          <w:iCs/>
          <w:lang w:val="en" w:eastAsia="de-DE"/>
        </w:rPr>
      </w:pPr>
      <w:r>
        <w:rPr>
          <w:i/>
          <w:iCs/>
          <w:lang w:val="en" w:eastAsia="de-DE"/>
        </w:rPr>
        <w:t xml:space="preserve">Please state the expected total costs of the project and how the overall financing is secured. An incremental approach is welcome. </w:t>
      </w:r>
    </w:p>
    <w:p>
      <w:pPr>
        <w:pStyle w:val="Berschrift2"/>
        <w:rPr>
          <w:lang w:val="en" w:eastAsia="de-DE"/>
        </w:rPr>
      </w:pPr>
      <w:r>
        <w:rPr>
          <w:lang w:val="en" w:eastAsia="de-DE"/>
        </w:rPr>
        <w:t>Requested grant</w:t>
      </w:r>
    </w:p>
    <w:p>
      <w:pPr>
        <w:pStyle w:val="Normal"/>
        <w:rPr>
          <w:i/>
          <w:i/>
          <w:iCs/>
          <w:lang w:val="en" w:eastAsia="de-DE"/>
        </w:rPr>
      </w:pPr>
      <w:r>
        <w:rPr>
          <w:i/>
          <w:iCs/>
          <w:lang w:val="en" w:eastAsia="de-DE"/>
        </w:rPr>
        <w:t>The German-Ethiopian Association supports projects with amounts between 500.00 and 2,000.00 EUR. Please indicate which grant you are applying for and how this should contribute to your project.</w:t>
      </w:r>
    </w:p>
    <w:p>
      <w:pPr>
        <w:pStyle w:val="Normal"/>
        <w:rPr>
          <w:lang w:val="en" w:eastAsia="de-DE"/>
        </w:rPr>
      </w:pPr>
      <w:r>
        <w:rPr>
          <w:lang w:val="en" w:eastAsia="de-DE"/>
        </w:rPr>
        <w:t>.....................</w:t>
      </w:r>
    </w:p>
    <w:p>
      <w:pPr>
        <w:pStyle w:val="Berschrift2"/>
        <w:rPr>
          <w:lang w:val="en" w:eastAsia="de-DE"/>
        </w:rPr>
      </w:pPr>
      <w:r>
        <w:rPr>
          <w:lang w:val="en" w:eastAsia="de-DE"/>
        </w:rPr>
        <w:t>Bank details</w:t>
      </w:r>
    </w:p>
    <w:p>
      <w:pPr>
        <w:pStyle w:val="Normal"/>
        <w:rPr>
          <w:i/>
          <w:i/>
          <w:iCs/>
          <w:lang w:val="en" w:eastAsia="de-DE"/>
        </w:rPr>
      </w:pPr>
      <w:r>
        <w:rPr>
          <w:i/>
          <w:iCs/>
          <w:lang w:val="en" w:eastAsia="de-DE"/>
        </w:rPr>
        <w:t>Please provide bank details and explain how the project manager can dispose of the money.</w:t>
      </w:r>
    </w:p>
    <w:p>
      <w:pPr>
        <w:pStyle w:val="Normal"/>
        <w:rPr>
          <w:lang w:val="en" w:eastAsia="de-DE"/>
        </w:rPr>
      </w:pPr>
      <w:r>
        <w:rPr>
          <w:lang w:val="en" w:eastAsia="de-DE"/>
        </w:rPr>
        <w:t>Account holder</w:t>
        <w:tab/>
        <w:t>…………………………………………….</w:t>
      </w:r>
    </w:p>
    <w:p>
      <w:pPr>
        <w:pStyle w:val="Normal"/>
        <w:rPr>
          <w:lang w:val="en" w:eastAsia="de-DE"/>
        </w:rPr>
      </w:pPr>
      <w:r>
        <w:rPr>
          <w:lang w:val="en" w:eastAsia="de-DE"/>
        </w:rPr>
        <w:t xml:space="preserve">Financial institution </w:t>
        <w:tab/>
        <w:t xml:space="preserve">................................................ </w:t>
      </w:r>
    </w:p>
    <w:p>
      <w:pPr>
        <w:pStyle w:val="Normal"/>
        <w:rPr>
          <w:lang w:val="en" w:eastAsia="de-DE"/>
        </w:rPr>
      </w:pPr>
      <w:r>
        <w:rPr>
          <w:lang w:val="en" w:eastAsia="de-DE"/>
        </w:rPr>
        <w:t xml:space="preserve">IBAN </w:t>
        <w:tab/>
        <w:tab/>
        <w:tab/>
        <w:t>..................................... ......</w:t>
      </w:r>
    </w:p>
    <w:p>
      <w:pPr>
        <w:pStyle w:val="Normal"/>
        <w:rPr>
          <w:lang w:val="en-US" w:eastAsia="de-DE"/>
        </w:rPr>
      </w:pPr>
      <w:r>
        <w:rPr>
          <w:lang w:val="en" w:eastAsia="de-DE"/>
        </w:rPr>
        <w:t>BIC SWIFT</w:t>
        <w:tab/>
        <w:tab/>
        <w:t>............................................... .......</w:t>
      </w:r>
    </w:p>
    <w:p>
      <w:pPr>
        <w:pStyle w:val="Berschrift1"/>
        <w:rPr>
          <w:lang w:val="en-US"/>
        </w:rPr>
      </w:pPr>
      <w:r>
        <w:rPr>
          <w:lang w:val="en-US"/>
        </w:rPr>
        <w:t>Responsibilities of the partner / responsible person towards the German-Ethiopian Association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The German-Ethiopian Association is registered as a non-profit organization and must prove the respective use of money according to its statutory goals. Additionally, we want to inform our members about funded projects. </w:t>
      </w:r>
    </w:p>
    <w:p>
      <w:pPr>
        <w:pStyle w:val="Normal"/>
        <w:rPr>
          <w:lang w:val="en-US"/>
        </w:rPr>
      </w:pPr>
      <w:r>
        <w:rPr>
          <w:lang w:val="en-US"/>
        </w:rPr>
        <w:t>The partner / responsible person therefor agrees to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Inform about the project development during implementation and the allocation of ressources when the project is finished,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Provide material (text, pictures) for publication in the media of German-Ethiopian Association,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Refund the grant if the project cannot be completed for reasons the German-Ethiopian Association is not responsible for.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before="120" w:after="120"/>
        <w:rPr>
          <w:lang w:val="en-US"/>
        </w:rPr>
      </w:pPr>
      <w:r>
        <w:rPr>
          <w:lang w:val="en-US"/>
        </w:rPr>
        <w:t xml:space="preserve">___________________________________________________________________________Place, date </w:t>
        <w:tab/>
        <w:tab/>
        <w:tab/>
        <w:tab/>
        <w:tab/>
        <w:t>signature of partner / responsible person</w:t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417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>
        <w:color w:val="4472C4" w:themeColor="accent1"/>
      </w:rPr>
    </w:pPr>
    <w:r>
      <w:rPr>
        <w:color w:val="4472C4" w:themeColor="accent1"/>
      </w:rPr>
      <w:t xml:space="preserve">Seite </w:t>
    </w:r>
    <w:r>
      <w:rPr>
        <w:color w:val="4472C4" w:themeColor="accent1"/>
      </w:rPr>
      <w:fldChar w:fldCharType="begin"/>
    </w:r>
    <w:r>
      <w:rPr>
        <w:color w:val="4472C4"/>
      </w:rPr>
      <w:instrText> PAGE \* ARABIC </w:instrText>
    </w:r>
    <w:r>
      <w:rPr>
        <w:color w:val="4472C4"/>
      </w:rPr>
      <w:fldChar w:fldCharType="separate"/>
    </w:r>
    <w:r>
      <w:rPr>
        <w:color w:val="4472C4"/>
      </w:rPr>
      <w:t>1</w:t>
    </w:r>
    <w:r>
      <w:rPr>
        <w:color w:val="4472C4"/>
      </w:rPr>
      <w:fldChar w:fldCharType="end"/>
    </w:r>
    <w:r>
      <w:rPr>
        <w:color w:val="4472C4" w:themeColor="accent1"/>
      </w:rPr>
      <w:t xml:space="preserve"> von </w:t>
    </w:r>
    <w:r>
      <w:rPr>
        <w:color w:val="4472C4" w:themeColor="accent1"/>
      </w:rPr>
      <w:fldChar w:fldCharType="begin"/>
    </w:r>
    <w:r>
      <w:rPr>
        <w:color w:val="4472C4"/>
      </w:rPr>
      <w:instrText> NUMPAGES </w:instrText>
    </w:r>
    <w:r>
      <w:rPr>
        <w:color w:val="4472C4"/>
      </w:rPr>
      <w:fldChar w:fldCharType="separate"/>
    </w:r>
    <w:r>
      <w:rPr>
        <w:color w:val="4472C4"/>
      </w:rPr>
      <w:t>2</w:t>
    </w:r>
    <w:r>
      <w:rPr>
        <w:color w:val="4472C4"/>
      </w:rPr>
      <w:fldChar w:fldCharType="end"/>
    </w:r>
  </w:p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  <w:p>
    <w:pPr>
      <w:pStyle w:val="Kopfzeile"/>
      <w:rPr/>
    </w:pPr>
    <w:r>
      <w:rPr/>
    </w:r>
  </w:p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7d2e"/>
    <w:pPr>
      <w:widowControl/>
      <w:suppressAutoHyphens w:val="true"/>
      <w:bidi w:val="0"/>
      <w:spacing w:lineRule="auto" w:line="288" w:before="12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4"/>
      <w:szCs w:val="24"/>
      <w:lang w:val="de-DE" w:eastAsia="en-US" w:bidi="ar-SA"/>
      <w14:ligatures w14:val="standardContextual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60567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Berschrift2">
    <w:name w:val="Heading 2"/>
    <w:basedOn w:val="Normal"/>
    <w:next w:val="Normal"/>
    <w:uiPriority w:val="9"/>
    <w:unhideWhenUsed/>
    <w:qFormat/>
    <w:rsid w:val="00354bb6"/>
    <w:pPr>
      <w:keepNext w:val="true"/>
      <w:keepLines/>
      <w:spacing w:before="60" w:after="6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Berschrift3">
    <w:name w:val="Heading 3"/>
    <w:basedOn w:val="Normal"/>
    <w:next w:val="Normal"/>
    <w:link w:val="berschrift3Zchn"/>
    <w:uiPriority w:val="9"/>
    <w:semiHidden/>
    <w:unhideWhenUsed/>
    <w:qFormat/>
    <w:rsid w:val="00832ea6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2Zchn" w:customStyle="1">
    <w:name w:val="Überschrift 2 Zchn"/>
    <w:basedOn w:val="DefaultParagraphFont"/>
    <w:uiPriority w:val="9"/>
    <w:qFormat/>
    <w:rsid w:val="00354bb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Internetverknpfung">
    <w:name w:val="Internetverknüpfung"/>
    <w:basedOn w:val="DefaultParagraphFont"/>
    <w:uiPriority w:val="99"/>
    <w:unhideWhenUsed/>
    <w:rsid w:val="00605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e0907"/>
    <w:rPr>
      <w:color w:val="605E5C"/>
      <w:shd w:fill="E1DFDD" w:val="clear"/>
    </w:rPr>
  </w:style>
  <w:style w:type="character" w:styleId="BesuchteInternetverknpfung" w:customStyle="1">
    <w:name w:val="Besuchte Internetverknüpfung"/>
    <w:basedOn w:val="DefaultParagraphFont"/>
    <w:rPr>
      <w:color w:val="800080"/>
      <w:u w:val="single"/>
    </w:rPr>
  </w:style>
  <w:style w:type="character" w:styleId="Berschrift3Zchn" w:customStyle="1">
    <w:name w:val="Überschrift 3 Zchn"/>
    <w:basedOn w:val="DefaultParagraphFont"/>
    <w:link w:val="berschrift3"/>
    <w:uiPriority w:val="9"/>
    <w:semiHidden/>
    <w:qFormat/>
    <w:rsid w:val="00832ea6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60567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FunotentextZchn" w:customStyle="1">
    <w:name w:val="Fußnotentext Zchn"/>
    <w:basedOn w:val="DefaultParagraphFont"/>
    <w:link w:val="Funotentext"/>
    <w:uiPriority w:val="99"/>
    <w:semiHidden/>
    <w:qFormat/>
    <w:rsid w:val="0060567f"/>
    <w:rPr>
      <w:sz w:val="20"/>
      <w:szCs w:val="20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0567f"/>
    <w:rPr>
      <w:vertAlign w:val="superscript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2109e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2109ee"/>
    <w:rPr/>
  </w:style>
  <w:style w:type="character" w:styleId="Pagenumber">
    <w:name w:val="page number"/>
    <w:basedOn w:val="DefaultParagraphFont"/>
    <w:uiPriority w:val="99"/>
    <w:semiHidden/>
    <w:unhideWhenUsed/>
    <w:qFormat/>
    <w:rsid w:val="002109ee"/>
    <w:rPr/>
  </w:style>
  <w:style w:type="character" w:styleId="TitelZchn" w:customStyle="1">
    <w:name w:val="Titel Zchn"/>
    <w:basedOn w:val="DefaultParagraphFont"/>
    <w:link w:val="Titel"/>
    <w:uiPriority w:val="10"/>
    <w:qFormat/>
    <w:rsid w:val="00cb6dd1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48"/>
      <w:szCs w:val="56"/>
    </w:rPr>
  </w:style>
  <w:style w:type="character" w:styleId="HTMLVorformatiertZchn" w:customStyle="1">
    <w:name w:val="HTML Vorformatiert Zchn"/>
    <w:basedOn w:val="DefaultParagraphFont"/>
    <w:link w:val="HTMLVorformatiert"/>
    <w:uiPriority w:val="99"/>
    <w:semiHidden/>
    <w:qFormat/>
    <w:rsid w:val="00086500"/>
    <w:rPr>
      <w:rFonts w:ascii="Courier New" w:hAnsi="Courier New" w:eastAsia="Times New Roman" w:cs="Courier New"/>
      <w:kern w:val="0"/>
      <w:sz w:val="20"/>
      <w:szCs w:val="20"/>
      <w:lang w:eastAsia="de-DE"/>
      <w14:ligatures w14:val="none"/>
    </w:rPr>
  </w:style>
  <w:style w:type="character" w:styleId="Y2iqfc" w:customStyle="1">
    <w:name w:val="y2iqfc"/>
    <w:basedOn w:val="DefaultParagraphFont"/>
    <w:qFormat/>
    <w:rsid w:val="00086500"/>
    <w:rPr/>
  </w:style>
  <w:style w:type="character" w:styleId="UntertitelZchn" w:customStyle="1">
    <w:name w:val="Untertitel Zchn"/>
    <w:basedOn w:val="DefaultParagraphFont"/>
    <w:link w:val="Untertitel"/>
    <w:uiPriority w:val="11"/>
    <w:qFormat/>
    <w:rsid w:val="00086500"/>
    <w:rPr>
      <w:rFonts w:eastAsia="" w:eastAsiaTheme="minorEastAsia"/>
      <w:color w:val="5A5A5A" w:themeColor="text1" w:themeTint="a5"/>
      <w:spacing w:val="15"/>
      <w:sz w:val="22"/>
      <w:szCs w:val="22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</w:pPr>
    <w:rPr>
      <w:rFonts w:cs="Lohit Devanagari"/>
      <w:i/>
      <w:iCs/>
    </w:rPr>
  </w:style>
  <w:style w:type="paragraph" w:styleId="AbsatzmitNummer" w:customStyle="1">
    <w:name w:val="Absatz mit Nummer"/>
    <w:basedOn w:val="Normal"/>
    <w:next w:val="Normal"/>
    <w:qFormat/>
    <w:rsid w:val="00b81d62"/>
    <w:pPr>
      <w:spacing w:before="60" w:after="60"/>
      <w:ind w:left="357" w:hanging="357"/>
    </w:pPr>
    <w:rPr>
      <w:rFonts w:ascii="Arial" w:hAnsi="Arial" w:eastAsia="Times New Roman" w:cs="Arial"/>
      <w:sz w:val="22"/>
      <w:lang w:eastAsia="de-DE"/>
    </w:rPr>
  </w:style>
  <w:style w:type="paragraph" w:styleId="ListParagraph">
    <w:name w:val="List Paragraph"/>
    <w:basedOn w:val="Normal"/>
    <w:uiPriority w:val="34"/>
    <w:qFormat/>
    <w:rsid w:val="002b25b6"/>
    <w:pPr>
      <w:spacing w:before="60" w:after="60"/>
    </w:pPr>
    <w:rPr>
      <w:rFonts w:eastAsia="Times New Roman" w:cs="Times New Roman"/>
      <w:szCs w:val="20"/>
      <w:lang w:eastAsia="de-DE"/>
      <w14:ligatures w14:val="none"/>
    </w:rPr>
  </w:style>
  <w:style w:type="paragraph" w:styleId="NormalWeb">
    <w:name w:val="Normal (Web)"/>
    <w:basedOn w:val="Normal"/>
    <w:uiPriority w:val="99"/>
    <w:semiHidden/>
    <w:unhideWhenUsed/>
    <w:qFormat/>
    <w:rsid w:val="00832ea6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lang w:eastAsia="de-DE"/>
      <w14:ligatures w14:val="none"/>
    </w:rPr>
  </w:style>
  <w:style w:type="paragraph" w:styleId="Funote">
    <w:name w:val="Footnote Text"/>
    <w:basedOn w:val="Normal"/>
    <w:link w:val="FunotentextZchn"/>
    <w:uiPriority w:val="99"/>
    <w:semiHidden/>
    <w:unhideWhenUsed/>
    <w:rsid w:val="0060567f"/>
    <w:pPr>
      <w:spacing w:lineRule="auto" w:line="240" w:before="0" w:after="0"/>
    </w:pPr>
    <w:rPr>
      <w:sz w:val="20"/>
      <w:szCs w:val="20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2109e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2109e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itel">
    <w:name w:val="Title"/>
    <w:basedOn w:val="Normal"/>
    <w:next w:val="Normal"/>
    <w:link w:val="TitelZchn"/>
    <w:uiPriority w:val="10"/>
    <w:qFormat/>
    <w:rsid w:val="00cb6dd1"/>
    <w:pPr>
      <w:spacing w:lineRule="auto" w:line="240" w:before="0" w:after="0"/>
      <w:contextualSpacing/>
      <w:jc w:val="center"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48"/>
      <w:szCs w:val="56"/>
    </w:rPr>
  </w:style>
  <w:style w:type="paragraph" w:styleId="HTMLPreformatted">
    <w:name w:val="HTML Preformatted"/>
    <w:basedOn w:val="Normal"/>
    <w:link w:val="HTMLVorformatiertZchn"/>
    <w:uiPriority w:val="99"/>
    <w:semiHidden/>
    <w:unhideWhenUsed/>
    <w:qFormat/>
    <w:rsid w:val="0008650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eastAsia="Times New Roman" w:cs="Courier New"/>
      <w:kern w:val="0"/>
      <w:sz w:val="20"/>
      <w:szCs w:val="20"/>
      <w:lang w:eastAsia="de-DE"/>
      <w14:ligatures w14:val="none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086500"/>
    <w:pPr>
      <w:spacing w:before="120" w:after="160"/>
    </w:pPr>
    <w:rPr>
      <w:rFonts w:eastAsia="" w:eastAsiaTheme="minorEastAsia"/>
      <w:color w:val="5A5A5A" w:themeColor="text1" w:themeTint="a5"/>
      <w:spacing w:val="15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2</Pages>
  <Words>426</Words>
  <Characters>2626</Characters>
  <CharactersWithSpaces>3030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2023-07-26T16:00:00Z</dcterms:created>
  <dc:creator>Monika Wiebusch</dc:creator>
  <dc:description/>
  <dc:language>de-DE</dc:language>
  <cp:lastModifiedBy/>
  <dcterms:modified xsi:type="dcterms:W3CDTF">2023-11-19T12:02:09Z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